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</w:rPr>
        <w:t>附件2</w:t>
      </w:r>
    </w:p>
    <w:tbl>
      <w:tblPr>
        <w:tblStyle w:val="2"/>
        <w:tblpPr w:leftFromText="180" w:rightFromText="180" w:vertAnchor="text" w:horzAnchor="margin" w:tblpXSpec="right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第九届全国大学生机械创新设计大赛作品报名表</w:t>
      </w:r>
    </w:p>
    <w:tbl>
      <w:tblPr>
        <w:tblStyle w:val="2"/>
        <w:tblpPr w:leftFromText="180" w:rightFromText="180" w:vertAnchor="text" w:horzAnchor="page" w:tblpXSpec="center" w:tblpY="303"/>
        <w:tblOverlap w:val="never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27" w:hanging="55" w:hangingChars="23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助老机械□    </w:t>
            </w:r>
          </w:p>
          <w:p>
            <w:pPr>
              <w:ind w:left="-2" w:leftChars="-27" w:hanging="55" w:hangingChars="23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是否属慧鱼组：是□/否□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 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作品内容简介</w:t>
            </w:r>
          </w:p>
          <w:p>
            <w:pPr>
              <w:wordWrap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指导教师（签名）：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（签名或盖章）      （公   章）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right="24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赛区组委会主任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（签名或盖章）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决赛评审委员会主任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（签名或盖章）</w:t>
            </w:r>
          </w:p>
          <w:p>
            <w:pPr>
              <w:wordWrap w:val="0"/>
              <w:spacing w:before="156" w:beforeLines="5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    月       日  </w:t>
            </w:r>
          </w:p>
        </w:tc>
      </w:tr>
    </w:tbl>
    <w:p>
      <w:pPr>
        <w:spacing w:before="156" w:beforeLines="50"/>
        <w:ind w:right="-143" w:rightChars="-68"/>
        <w:rPr>
          <w:rFonts w:hint="default" w:ascii="Times New Roman" w:hAnsi="Times New Roman" w:cs="Times New Roman"/>
          <w:sz w:val="11"/>
          <w:szCs w:val="11"/>
        </w:rPr>
      </w:pPr>
      <w:r>
        <w:rPr>
          <w:rFonts w:hint="default" w:ascii="Times New Roman" w:hAnsi="Times New Roman" w:cs="Times New Roman"/>
          <w:b/>
          <w:szCs w:val="21"/>
        </w:rPr>
        <w:t>填写说明</w:t>
      </w:r>
      <w:r>
        <w:rPr>
          <w:rFonts w:hint="default" w:ascii="Times New Roman" w:hAnsi="Times New Roman" w:cs="Times New Roman"/>
          <w:szCs w:val="21"/>
        </w:rPr>
        <w:t>：1）编号申报者不填写，由组委会统一填写；2）请选勾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校长、副校长或教务处长；7）本表用小四号宋体单倍行距填写，</w:t>
      </w:r>
      <w:r>
        <w:rPr>
          <w:rFonts w:hint="default" w:ascii="Times New Roman" w:hAnsi="Times New Roman" w:cs="Times New Roman"/>
          <w:b/>
          <w:szCs w:val="21"/>
        </w:rPr>
        <w:t>务必</w:t>
      </w:r>
      <w:r>
        <w:rPr>
          <w:rFonts w:hint="default" w:ascii="Times New Roman" w:hAnsi="Times New Roman" w:cs="Times New Roman"/>
          <w:szCs w:val="21"/>
        </w:rPr>
        <w:t>双面打印在一张A4纸上；如上栏空间不够，可不打印本填写说明。8）附填表勾选特别符号：</w:t>
      </w:r>
      <w:r>
        <w:rPr>
          <w:rFonts w:hint="default" w:ascii="Times New Roman" w:hAnsi="Times New Roman" w:cs="Times New Roman"/>
          <w:szCs w:val="20"/>
        </w:rPr>
        <w:sym w:font="Wingdings 2" w:char="F052"/>
      </w:r>
      <w:r>
        <w:rPr>
          <w:rFonts w:hint="default" w:ascii="Times New Roman" w:hAnsi="Times New Roman" w:cs="Times New Roman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828D5"/>
    <w:rsid w:val="23D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2020-08-15T03:39:00Z</dcterms:created>
  <dc:creator>Administrator</dc:creator>
  <cp:lastModifiedBy>Administrator</cp:lastModifiedBy>
  <dcterms:modified xsi:type="dcterms:W3CDTF">2020-08-15T03:42:09Z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