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F0" w:rsidRPr="00E34B5C" w:rsidRDefault="00071BF0" w:rsidP="00071BF0">
      <w:pPr>
        <w:pStyle w:val="1"/>
        <w:spacing w:after="0" w:line="480" w:lineRule="auto"/>
        <w:jc w:val="center"/>
        <w:rPr>
          <w:rStyle w:val="a5"/>
          <w:rFonts w:ascii="方正小标宋简体" w:eastAsia="方正小标宋简体"/>
          <w:b w:val="0"/>
          <w:sz w:val="30"/>
          <w:szCs w:val="30"/>
        </w:rPr>
      </w:pPr>
      <w:bookmarkStart w:id="0" w:name="_Toc519279692"/>
      <w:r w:rsidRPr="00E34B5C">
        <w:rPr>
          <w:rStyle w:val="a5"/>
          <w:rFonts w:ascii="方正小标宋简体" w:eastAsia="方正小标宋简体" w:hint="eastAsia"/>
          <w:b w:val="0"/>
          <w:sz w:val="30"/>
          <w:szCs w:val="30"/>
        </w:rPr>
        <w:t>参赛团队承诺书</w:t>
      </w:r>
      <w:bookmarkEnd w:id="0"/>
    </w:p>
    <w:p w:rsidR="00071BF0" w:rsidRDefault="00071BF0" w:rsidP="00071BF0">
      <w:pPr>
        <w:ind w:firstLineChars="200" w:firstLine="560"/>
        <w:rPr>
          <w:rFonts w:eastAsia="仿宋_GB2312"/>
          <w:color w:val="000000"/>
          <w:sz w:val="28"/>
          <w:szCs w:val="28"/>
        </w:rPr>
      </w:pPr>
      <w:r>
        <w:rPr>
          <w:rFonts w:ascii="仿宋_GB2312" w:eastAsia="仿宋_GB2312" w:hAnsi="仿宋_GB2312" w:cs="仿宋_GB2312" w:hint="eastAsia"/>
          <w:sz w:val="28"/>
          <w:szCs w:val="28"/>
        </w:rPr>
        <w:t>依据《中华人民共和国专利法》、《中华人民共和国著作权法》以及本次大赛主办方制定的各项参赛规则，承诺人（参赛团队全体成员）自愿做出如下承诺，承诺人代表（参赛团队负责人）在本参赛团队承诺书签名处签字后，承诺人应当严格遵守本承诺，并对违反承诺的行为自行承担全部法律责任。</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参赛项目合法性承诺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郑重承诺，本次申请参赛的项目内容中所涉及的著作权、知识产权、商业秘密或技术等相关权利均为承诺人自身拥有或通过合法途径经权利人授权取得，绝非通过剽窃或抄袭等违法行为取得。因项目权属等原因而引发的参赛团队成员之间、参赛团队之间或与其他权利主体之间的法律纠纷，承诺人自行处理相关纠纷并自行承担一切法律责任，与大赛主办方无关，如因此给大赛主办方造成任何影响及损失，自愿承担全部赔偿责任。</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无犯罪记录承诺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承诺人郑重承诺，自身无任何犯罪记录，且均未曾受到过任何刑事处罚。</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参赛行为承诺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承诺人郑重承诺，在参赛全过程中的一切行为均严格遵守相关法律法规以及大赛主办方发布的一切制度，并严格遵守大赛主办方的安排和指挥。</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资料真实承诺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诺人郑重承诺，在报名和参赛过程中始终符合并保持大赛主办方规定的有效参赛条件，并保证向大赛主办方提交的所有材料（包括并不限于参赛团队成员材料及参赛项目的一切材料等）内容均真实、有效、准确、完整。大赛主办方有权对承诺人提供的材料进行调查核实。</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公司（法人）主体有效性承诺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郑重承诺，以公司（法人）名义参加比赛的，保证该公司（法人）的实际信息与网上登记的信息相符。并应保证在参赛过程中公司（法人）主体资格始终处于有效状态，未被工商行政管理部门注销或吊销营业执照。</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信息保密承诺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承诺人郑重承诺，对在参赛过程中知悉的其他参赛团队的保密信息（包括但不限于参赛团队成员信息和参赛项目的全部及其部分信息）负有严格保密的义务。</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奖金的使用与监管承诺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承诺人郑重承诺，若参赛项目最终获奖，则自愿接受大赛主办方对项目后续的经营情况及资金使用情况的调查与了解。如大赛主办方在后续调查了解过程中发现承诺人有任何违法、违规、违反</w:t>
      </w:r>
      <w:r w:rsidR="00E24EB5">
        <w:rPr>
          <w:rFonts w:ascii="仿宋_GB2312" w:eastAsia="仿宋_GB2312" w:hAnsi="仿宋_GB2312" w:cs="仿宋_GB2312" w:hint="eastAsia"/>
          <w:sz w:val="28"/>
          <w:szCs w:val="28"/>
        </w:rPr>
        <w:t>第六届</w:t>
      </w:r>
      <w:r w:rsidR="008E12F1">
        <w:rPr>
          <w:rFonts w:ascii="仿宋_GB2312" w:eastAsia="仿宋_GB2312" w:hAnsi="仿宋_GB2312" w:cs="仿宋_GB2312" w:hint="eastAsia"/>
          <w:sz w:val="28"/>
          <w:szCs w:val="28"/>
        </w:rPr>
        <w:t>中国国际</w:t>
      </w:r>
      <w:r>
        <w:rPr>
          <w:rFonts w:ascii="仿宋_GB2312" w:eastAsia="仿宋_GB2312" w:hAnsi="仿宋_GB2312" w:cs="仿宋_GB2312" w:hint="eastAsia"/>
          <w:sz w:val="28"/>
          <w:szCs w:val="28"/>
        </w:rPr>
        <w:t>“互联网+”大学生创新创业大赛陕西赛区省级复赛相关要求或违反本承诺书的行为时，有权单方收回资助资金并撤销对承诺人授予的一切获奖证书</w:t>
      </w:r>
      <w:bookmarkStart w:id="1" w:name="_GoBack"/>
      <w:bookmarkEnd w:id="1"/>
      <w:r>
        <w:rPr>
          <w:rFonts w:ascii="仿宋_GB2312" w:eastAsia="仿宋_GB2312" w:hAnsi="仿宋_GB2312" w:cs="仿宋_GB2312" w:hint="eastAsia"/>
          <w:sz w:val="28"/>
          <w:szCs w:val="28"/>
        </w:rPr>
        <w:t>。</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授权承诺</w:t>
      </w:r>
    </w:p>
    <w:p w:rsidR="00071BF0" w:rsidRDefault="00901DEC"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承诺人郑重承诺，自将参赛项目资料送交大赛主办方之</w:t>
      </w:r>
      <w:r w:rsidR="00071BF0">
        <w:rPr>
          <w:rFonts w:ascii="仿宋_GB2312" w:eastAsia="仿宋_GB2312" w:hAnsi="仿宋_GB2312" w:cs="仿宋_GB2312" w:hint="eastAsia"/>
          <w:sz w:val="28"/>
          <w:szCs w:val="28"/>
        </w:rPr>
        <w:t>起，即授权大赛主办方可以将其参赛项目相关资料、技术方案或设计，在非商业用途的任何情况下通过各种方式向社会公开展现，授予大赛主办方的上述权利包括且不限制于复制权、发表权、信息网络传播权等相关权利。</w:t>
      </w:r>
    </w:p>
    <w:p w:rsidR="00071BF0" w:rsidRPr="00E34B5C" w:rsidRDefault="00071BF0" w:rsidP="00071BF0">
      <w:pPr>
        <w:numPr>
          <w:ilvl w:val="0"/>
          <w:numId w:val="1"/>
        </w:numPr>
        <w:jc w:val="left"/>
        <w:rPr>
          <w:rFonts w:ascii="仿宋_GB2312" w:eastAsia="仿宋_GB2312" w:hAnsi="仿宋_GB2312" w:cs="仿宋_GB2312"/>
          <w:b/>
          <w:sz w:val="28"/>
          <w:szCs w:val="28"/>
        </w:rPr>
      </w:pPr>
      <w:r w:rsidRPr="00E34B5C">
        <w:rPr>
          <w:rFonts w:ascii="仿宋_GB2312" w:eastAsia="仿宋_GB2312" w:hAnsi="仿宋_GB2312" w:cs="仿宋_GB2312" w:hint="eastAsia"/>
          <w:b/>
          <w:sz w:val="28"/>
          <w:szCs w:val="28"/>
        </w:rPr>
        <w:t>责任承诺</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承诺人如违反本承诺书中的任意一项承诺内容的，则自愿接受大赛主办方的下列处罚：</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◎撤销参赛资格</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◎收回资助金</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◎收回获奖证书及一切荣誉证书</w:t>
      </w:r>
    </w:p>
    <w:p w:rsidR="00071BF0" w:rsidRDefault="00071BF0" w:rsidP="00071BF0">
      <w:pPr>
        <w:ind w:left="21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◎撤销大赛组委会授权的一切荣誉</w:t>
      </w:r>
    </w:p>
    <w:p w:rsidR="00071BF0" w:rsidRDefault="00071BF0" w:rsidP="00071BF0">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如承诺人违反承诺的行为造成大赛主办方名誉上或经济上的损失，则承诺人保证及时采取相关措施消除影响并对大赛主办方的一切经济损失予以赔偿。</w:t>
      </w:r>
    </w:p>
    <w:p w:rsidR="00071BF0" w:rsidRDefault="00071BF0" w:rsidP="00071BF0">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E24EB5" w:rsidRDefault="00E24EB5" w:rsidP="00071BF0">
      <w:pPr>
        <w:ind w:firstLineChars="1800" w:firstLine="50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071BF0" w:rsidRDefault="00071BF0" w:rsidP="00E24EB5">
      <w:pPr>
        <w:ind w:firstLineChars="1800" w:firstLine="50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承诺人代表：</w:t>
      </w:r>
    </w:p>
    <w:p w:rsidR="00071BF0" w:rsidRDefault="00071BF0" w:rsidP="00071BF0">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E24EB5">
        <w:rPr>
          <w:rFonts w:ascii="仿宋_GB2312" w:eastAsia="仿宋_GB2312" w:hAnsi="仿宋_GB2312" w:cs="仿宋_GB2312" w:hint="eastAsia"/>
          <w:sz w:val="28"/>
          <w:szCs w:val="28"/>
        </w:rPr>
        <w:t xml:space="preserve">                            2020</w:t>
      </w:r>
      <w:r>
        <w:rPr>
          <w:rFonts w:ascii="仿宋_GB2312" w:eastAsia="仿宋_GB2312" w:hAnsi="仿宋_GB2312" w:cs="仿宋_GB2312" w:hint="eastAsia"/>
          <w:sz w:val="28"/>
          <w:szCs w:val="28"/>
        </w:rPr>
        <w:t>年</w:t>
      </w:r>
      <w:r w:rsidR="00E24EB5">
        <w:rPr>
          <w:rFonts w:ascii="仿宋_GB2312" w:eastAsia="仿宋_GB2312" w:hAnsi="仿宋_GB2312" w:cs="仿宋_GB2312"/>
          <w:sz w:val="28"/>
          <w:szCs w:val="28"/>
        </w:rPr>
        <w:t>8</w:t>
      </w:r>
      <w:r>
        <w:rPr>
          <w:rFonts w:ascii="仿宋_GB2312" w:eastAsia="仿宋_GB2312" w:hAnsi="仿宋_GB2312" w:cs="仿宋_GB2312" w:hint="eastAsia"/>
          <w:sz w:val="28"/>
          <w:szCs w:val="28"/>
        </w:rPr>
        <w:t>月   日</w:t>
      </w:r>
    </w:p>
    <w:p w:rsidR="00071BF0" w:rsidRDefault="00071BF0" w:rsidP="00071BF0">
      <w:pPr>
        <w:jc w:val="left"/>
        <w:rPr>
          <w:rFonts w:ascii="仿宋_GB2312" w:eastAsia="仿宋_GB2312" w:hAnsi="仿宋_GB2312" w:cs="仿宋_GB2312"/>
          <w:sz w:val="28"/>
          <w:szCs w:val="28"/>
        </w:rPr>
      </w:pPr>
    </w:p>
    <w:p w:rsidR="00B56DE8" w:rsidRDefault="00B56DE8"/>
    <w:sectPr w:rsidR="00B56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2B" w:rsidRDefault="00CE5E2B" w:rsidP="00071BF0">
      <w:r>
        <w:separator/>
      </w:r>
    </w:p>
  </w:endnote>
  <w:endnote w:type="continuationSeparator" w:id="0">
    <w:p w:rsidR="00CE5E2B" w:rsidRDefault="00CE5E2B" w:rsidP="0007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2B" w:rsidRDefault="00CE5E2B" w:rsidP="00071BF0">
      <w:r>
        <w:separator/>
      </w:r>
    </w:p>
  </w:footnote>
  <w:footnote w:type="continuationSeparator" w:id="0">
    <w:p w:rsidR="00CE5E2B" w:rsidRDefault="00CE5E2B" w:rsidP="0007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FFBA51"/>
    <w:multiLevelType w:val="singleLevel"/>
    <w:tmpl w:val="ABFFBA51"/>
    <w:lvl w:ilvl="0">
      <w:start w:val="1"/>
      <w:numFmt w:val="chineseCounting"/>
      <w:suff w:val="nothing"/>
      <w:lvlText w:val="%1、"/>
      <w:lvlJc w:val="left"/>
      <w:pPr>
        <w:ind w:left="21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AC"/>
    <w:rsid w:val="00071BF0"/>
    <w:rsid w:val="001A2217"/>
    <w:rsid w:val="00314416"/>
    <w:rsid w:val="00546510"/>
    <w:rsid w:val="008E12F1"/>
    <w:rsid w:val="00901DEC"/>
    <w:rsid w:val="009A17AC"/>
    <w:rsid w:val="00B56DE8"/>
    <w:rsid w:val="00CE5E2B"/>
    <w:rsid w:val="00E2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EDB0DE-F154-42E5-91E5-D68D4685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BF0"/>
    <w:pPr>
      <w:widowControl w:val="0"/>
      <w:jc w:val="both"/>
    </w:pPr>
    <w:rPr>
      <w:rFonts w:ascii="Calibri" w:eastAsia="宋体" w:hAnsi="Calibri" w:cs="Times New Roman"/>
    </w:rPr>
  </w:style>
  <w:style w:type="paragraph" w:styleId="1">
    <w:name w:val="heading 1"/>
    <w:basedOn w:val="a"/>
    <w:next w:val="a"/>
    <w:link w:val="1Char"/>
    <w:uiPriority w:val="9"/>
    <w:qFormat/>
    <w:rsid w:val="00071B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BF0"/>
    <w:rPr>
      <w:sz w:val="18"/>
      <w:szCs w:val="18"/>
    </w:rPr>
  </w:style>
  <w:style w:type="paragraph" w:styleId="a4">
    <w:name w:val="footer"/>
    <w:basedOn w:val="a"/>
    <w:link w:val="Char0"/>
    <w:uiPriority w:val="99"/>
    <w:unhideWhenUsed/>
    <w:rsid w:val="00071BF0"/>
    <w:pPr>
      <w:tabs>
        <w:tab w:val="center" w:pos="4153"/>
        <w:tab w:val="right" w:pos="8306"/>
      </w:tabs>
      <w:snapToGrid w:val="0"/>
      <w:jc w:val="left"/>
    </w:pPr>
    <w:rPr>
      <w:sz w:val="18"/>
      <w:szCs w:val="18"/>
    </w:rPr>
  </w:style>
  <w:style w:type="character" w:customStyle="1" w:styleId="Char0">
    <w:name w:val="页脚 Char"/>
    <w:basedOn w:val="a0"/>
    <w:link w:val="a4"/>
    <w:uiPriority w:val="99"/>
    <w:rsid w:val="00071BF0"/>
    <w:rPr>
      <w:sz w:val="18"/>
      <w:szCs w:val="18"/>
    </w:rPr>
  </w:style>
  <w:style w:type="character" w:customStyle="1" w:styleId="1Char">
    <w:name w:val="标题 1 Char"/>
    <w:basedOn w:val="a0"/>
    <w:link w:val="1"/>
    <w:uiPriority w:val="9"/>
    <w:qFormat/>
    <w:rsid w:val="00071BF0"/>
    <w:rPr>
      <w:rFonts w:ascii="Calibri" w:eastAsia="宋体" w:hAnsi="Calibri" w:cs="Times New Roman"/>
      <w:b/>
      <w:bCs/>
      <w:kern w:val="44"/>
      <w:sz w:val="44"/>
      <w:szCs w:val="44"/>
    </w:rPr>
  </w:style>
  <w:style w:type="character" w:styleId="a5">
    <w:name w:val="Hyperlink"/>
    <w:basedOn w:val="a0"/>
    <w:uiPriority w:val="99"/>
    <w:unhideWhenUsed/>
    <w:qFormat/>
    <w:rsid w:val="00071B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196</Words>
  <Characters>1123</Characters>
  <Application>Microsoft Office Word</Application>
  <DocSecurity>0</DocSecurity>
  <Lines>9</Lines>
  <Paragraphs>2</Paragraphs>
  <ScaleCrop>false</ScaleCrop>
  <Company>china</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创新创业教育学院</dc:creator>
  <cp:keywords/>
  <dc:description/>
  <cp:lastModifiedBy>陈英</cp:lastModifiedBy>
  <cp:revision>8</cp:revision>
  <dcterms:created xsi:type="dcterms:W3CDTF">2019-06-25T02:45:00Z</dcterms:created>
  <dcterms:modified xsi:type="dcterms:W3CDTF">2020-08-10T03:00:00Z</dcterms:modified>
</cp:coreProperties>
</file>